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26_074_101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VGW Edenkoben - Umbau Pumpwerk Roschbach: Los 6: Pumpen und Aggregate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Bauleistung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